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2F215D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21F9BEB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61AD4383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4F03DAD2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61EE8926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17104F00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67B35E75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673B95D4" w14:textId="2201E192" w:rsidR="00083CB6" w:rsidRDefault="00020CCC" w:rsidP="00FB2E35">
      <w:pPr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Индивидуальный </w:t>
      </w:r>
      <w:r w:rsidR="00D25811">
        <w:rPr>
          <w:rFonts w:ascii="Times New Roman" w:hAnsi="Times New Roman" w:cs="Times New Roman"/>
          <w:szCs w:val="28"/>
        </w:rPr>
        <w:t>предприниматель Труфанов</w:t>
      </w:r>
      <w:r>
        <w:rPr>
          <w:rFonts w:ascii="Times New Roman" w:hAnsi="Times New Roman" w:cs="Times New Roman"/>
          <w:szCs w:val="28"/>
        </w:rPr>
        <w:t xml:space="preserve"> А</w:t>
      </w:r>
      <w:r w:rsidR="00FC602D">
        <w:rPr>
          <w:rFonts w:ascii="Times New Roman" w:hAnsi="Times New Roman" w:cs="Times New Roman"/>
          <w:szCs w:val="28"/>
        </w:rPr>
        <w:t>лександр Викторович</w:t>
      </w:r>
      <w:r w:rsidR="00083CB6">
        <w:rPr>
          <w:rFonts w:ascii="Times New Roman" w:hAnsi="Times New Roman" w:cs="Times New Roman"/>
          <w:szCs w:val="28"/>
        </w:rPr>
        <w:t xml:space="preserve"> </w:t>
      </w:r>
    </w:p>
    <w:p w14:paraId="73EFD25C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31D54B9B" w14:textId="1A29CFBA" w:rsidR="00020CCC" w:rsidRDefault="007D4A1E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D25811">
        <w:rPr>
          <w:rFonts w:ascii="Times New Roman" w:hAnsi="Times New Roman" w:cs="Times New Roman"/>
          <w:i/>
          <w:szCs w:val="28"/>
        </w:rPr>
        <w:t xml:space="preserve">Труфанова Александра Викторовича </w:t>
      </w:r>
      <w:r w:rsidR="00D25811">
        <w:rPr>
          <w:rFonts w:ascii="Times New Roman" w:hAnsi="Times New Roman" w:cs="Times New Roman"/>
          <w:szCs w:val="28"/>
        </w:rPr>
        <w:t>гарантирую</w:t>
      </w:r>
      <w:r w:rsidR="00FB5041">
        <w:rPr>
          <w:rFonts w:ascii="Times New Roman" w:hAnsi="Times New Roman" w:cs="Times New Roman"/>
          <w:szCs w:val="28"/>
        </w:rPr>
        <w:t xml:space="preserve">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020CCC">
        <w:rPr>
          <w:rFonts w:ascii="Times New Roman" w:hAnsi="Times New Roman" w:cs="Times New Roman"/>
          <w:szCs w:val="28"/>
        </w:rPr>
        <w:t>:</w:t>
      </w:r>
    </w:p>
    <w:p w14:paraId="52660649" w14:textId="0FB4A4C5" w:rsidR="002F5A3C" w:rsidRDefault="00020CCC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  <w:bookmarkStart w:id="0" w:name="_Hlk174347644"/>
      <w:r w:rsidRPr="00020CCC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020CCC">
        <w:rPr>
          <w:rFonts w:ascii="Times New Roman" w:hAnsi="Times New Roman" w:cs="Times New Roman"/>
          <w:szCs w:val="28"/>
        </w:rPr>
        <w:t>Балаганский</w:t>
      </w:r>
      <w:proofErr w:type="spellEnd"/>
      <w:r w:rsidRPr="00020CCC">
        <w:rPr>
          <w:rFonts w:ascii="Times New Roman" w:hAnsi="Times New Roman" w:cs="Times New Roman"/>
          <w:szCs w:val="28"/>
        </w:rPr>
        <w:t xml:space="preserve"> район, юго-восточнее с.Коновалово дорога на кладбище (протяженностью 800 </w:t>
      </w:r>
      <w:bookmarkEnd w:id="0"/>
      <w:r w:rsidR="00D25811" w:rsidRPr="00020CCC">
        <w:rPr>
          <w:rFonts w:ascii="Times New Roman" w:hAnsi="Times New Roman" w:cs="Times New Roman"/>
          <w:szCs w:val="28"/>
        </w:rPr>
        <w:t>м)</w:t>
      </w:r>
      <w:r w:rsidR="00D25811">
        <w:rPr>
          <w:rFonts w:ascii="Times New Roman" w:hAnsi="Times New Roman" w:cs="Times New Roman"/>
          <w:szCs w:val="28"/>
        </w:rPr>
        <w:t xml:space="preserve"> ___________</w:t>
      </w:r>
      <w:r w:rsidR="002F5A3C">
        <w:rPr>
          <w:rFonts w:ascii="Times New Roman" w:hAnsi="Times New Roman" w:cs="Times New Roman"/>
          <w:szCs w:val="28"/>
        </w:rPr>
        <w:t>____</w:t>
      </w:r>
      <w:r w:rsidR="00FB5041">
        <w:rPr>
          <w:rFonts w:ascii="Times New Roman" w:hAnsi="Times New Roman" w:cs="Times New Roman"/>
          <w:szCs w:val="28"/>
        </w:rPr>
        <w:t>_</w:t>
      </w:r>
      <w:r w:rsidR="002F5A3C">
        <w:rPr>
          <w:rFonts w:ascii="Times New Roman" w:hAnsi="Times New Roman" w:cs="Times New Roman"/>
          <w:szCs w:val="28"/>
        </w:rPr>
        <w:t>_________</w:t>
      </w:r>
      <w:r w:rsidR="00FB5041">
        <w:rPr>
          <w:rFonts w:ascii="Times New Roman" w:hAnsi="Times New Roman" w:cs="Times New Roman"/>
          <w:szCs w:val="28"/>
        </w:rPr>
        <w:t>_____</w:t>
      </w:r>
    </w:p>
    <w:p w14:paraId="2F0C09E5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7BE454D4" w14:textId="631027D2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020CCC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01974387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2F92909C" w14:textId="324C74DD" w:rsidR="00020CCC" w:rsidRDefault="002D0C15" w:rsidP="00020CC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020CCC">
        <w:rPr>
          <w:rFonts w:ascii="Times New Roman" w:hAnsi="Times New Roman" w:cs="Times New Roman"/>
          <w:szCs w:val="28"/>
        </w:rPr>
        <w:t xml:space="preserve">: </w:t>
      </w:r>
      <w:r w:rsidR="00020CCC" w:rsidRPr="00A6284D">
        <w:rPr>
          <w:rFonts w:ascii="Times New Roman" w:hAnsi="Times New Roman" w:cs="Times New Roman"/>
          <w:szCs w:val="28"/>
        </w:rPr>
        <w:t xml:space="preserve">предоставление автотранспортных средств </w:t>
      </w:r>
      <w:r w:rsidR="00020CCC">
        <w:rPr>
          <w:rFonts w:ascii="Times New Roman" w:hAnsi="Times New Roman" w:cs="Times New Roman"/>
          <w:szCs w:val="28"/>
        </w:rPr>
        <w:t>– грузовой автотранспорт;</w:t>
      </w:r>
    </w:p>
    <w:p w14:paraId="230644EC" w14:textId="6875038E" w:rsidR="001E4991" w:rsidRPr="00020CCC" w:rsidRDefault="00020CCC" w:rsidP="00020CCC">
      <w:pPr>
        <w:ind w:left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Pr="00A6284D">
        <w:rPr>
          <w:rFonts w:ascii="Times New Roman" w:hAnsi="Times New Roman" w:cs="Times New Roman"/>
          <w:szCs w:val="28"/>
        </w:rPr>
        <w:t>предоставление специальной и специализированной техники – экскаватора, трактора МТЗ-82, подъёмный кран</w:t>
      </w:r>
      <w:r w:rsidR="004B4576">
        <w:rPr>
          <w:rFonts w:ascii="Times New Roman" w:hAnsi="Times New Roman" w:cs="Times New Roman"/>
          <w:szCs w:val="28"/>
        </w:rPr>
        <w:t>, каток, грейдер.</w:t>
      </w:r>
      <w:bookmarkStart w:id="1" w:name="_GoBack"/>
      <w:bookmarkEnd w:id="1"/>
    </w:p>
    <w:p w14:paraId="428ED206" w14:textId="45AA6FC8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7C1C0FAC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5B9239C3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13BEC67C" w14:textId="66A3D010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____________________</w:t>
      </w:r>
      <w:r w:rsidR="00020CCC">
        <w:rPr>
          <w:rFonts w:ascii="Times New Roman" w:hAnsi="Times New Roman" w:cs="Times New Roman"/>
          <w:szCs w:val="28"/>
        </w:rPr>
        <w:t>1</w:t>
      </w:r>
      <w:r w:rsidR="004B4576">
        <w:rPr>
          <w:rFonts w:ascii="Times New Roman" w:hAnsi="Times New Roman" w:cs="Times New Roman"/>
          <w:szCs w:val="28"/>
        </w:rPr>
        <w:t>3</w:t>
      </w:r>
    </w:p>
    <w:p w14:paraId="18D131F4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2C762C3E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D25811" w:rsidRPr="003D3AAA" w14:paraId="4930CC17" w14:textId="77777777" w:rsidTr="00F17B93">
        <w:tc>
          <w:tcPr>
            <w:tcW w:w="3085" w:type="dxa"/>
          </w:tcPr>
          <w:p w14:paraId="4C8C0EC1" w14:textId="6B046ED7" w:rsidR="00214DE6" w:rsidRPr="00E34E85" w:rsidRDefault="00020CCC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ИП Труфанов А.В.</w:t>
            </w:r>
          </w:p>
        </w:tc>
        <w:tc>
          <w:tcPr>
            <w:tcW w:w="425" w:type="dxa"/>
          </w:tcPr>
          <w:p w14:paraId="341EDFDA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1F7E6A97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4FCBE5C4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5C3A71E9" w14:textId="5AA3D800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020CCC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Труфанов А</w:t>
            </w:r>
            <w:r w:rsidR="00D25811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лександр Викторович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D25811" w:rsidRPr="003D3AAA" w14:paraId="06AE8271" w14:textId="77777777" w:rsidTr="00F17B93">
        <w:tc>
          <w:tcPr>
            <w:tcW w:w="3085" w:type="dxa"/>
          </w:tcPr>
          <w:p w14:paraId="70125D07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0B87CB1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7387A47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35BE863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9308D6D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6FCED57B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6CE0C4DE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5ED7C27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2C08F4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0447519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D4D1AA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2051A1E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8C7BE60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1DF3BA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C01044F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E0F27D5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20CCC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4B4576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25811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  <w:rsid w:val="00FC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2526A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26</cp:revision>
  <cp:lastPrinted>2023-06-27T04:01:00Z</cp:lastPrinted>
  <dcterms:created xsi:type="dcterms:W3CDTF">2023-06-01T08:03:00Z</dcterms:created>
  <dcterms:modified xsi:type="dcterms:W3CDTF">2024-08-26T06:13:00Z</dcterms:modified>
</cp:coreProperties>
</file>